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CEE531">
      <w:pPr>
        <w:ind w:left="0" w:leftChars="0"/>
        <w:rPr>
          <w:b/>
          <w:bCs/>
          <w:sz w:val="32"/>
          <w:szCs w:val="32"/>
        </w:rPr>
      </w:pPr>
      <w:r>
        <w:rPr>
          <w:b/>
          <w:bCs/>
          <w:sz w:val="32"/>
          <w:szCs w:val="32"/>
        </w:rPr>
        <w:t>附件一：投标报名表</w:t>
      </w:r>
    </w:p>
    <w:tbl>
      <w:tblPr>
        <w:tblStyle w:val="4"/>
        <w:tblW w:w="8917" w:type="dxa"/>
        <w:jc w:val="center"/>
        <w:tblLayout w:type="fixed"/>
        <w:tblCellMar>
          <w:top w:w="0" w:type="dxa"/>
          <w:left w:w="0" w:type="dxa"/>
          <w:bottom w:w="0" w:type="dxa"/>
          <w:right w:w="0" w:type="dxa"/>
        </w:tblCellMar>
      </w:tblPr>
      <w:tblGrid>
        <w:gridCol w:w="2099"/>
        <w:gridCol w:w="2661"/>
        <w:gridCol w:w="1739"/>
        <w:gridCol w:w="2418"/>
      </w:tblGrid>
      <w:tr w14:paraId="0163A4BE">
        <w:tblPrEx>
          <w:tblCellMar>
            <w:top w:w="0" w:type="dxa"/>
            <w:left w:w="0" w:type="dxa"/>
            <w:bottom w:w="0" w:type="dxa"/>
            <w:right w:w="0" w:type="dxa"/>
          </w:tblCellMar>
        </w:tblPrEx>
        <w:trPr>
          <w:trHeight w:val="575"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514C966A">
            <w:pPr>
              <w:widowControl/>
              <w:ind w:left="240"/>
              <w:jc w:val="center"/>
              <w:textAlignment w:val="center"/>
              <w:rPr>
                <w:color w:val="000000"/>
                <w:sz w:val="22"/>
                <w:szCs w:val="22"/>
              </w:rPr>
            </w:pPr>
            <w:bookmarkStart w:id="0" w:name="_GoBack"/>
            <w:bookmarkEnd w:id="0"/>
            <w:r>
              <w:rPr>
                <w:color w:val="000000"/>
                <w:kern w:val="0"/>
                <w:sz w:val="22"/>
                <w:szCs w:val="22"/>
                <w:lang w:bidi="ar"/>
              </w:rPr>
              <w:t>项目名称</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02333422">
            <w:pPr>
              <w:ind w:left="240"/>
              <w:jc w:val="center"/>
            </w:pPr>
            <w:r>
              <w:t>天津大禹惠民农业科技有限公司武清设施农业重点实验室育苗育种研究中心建设项目脱毒组培实验室建设及物资采购项目</w:t>
            </w:r>
          </w:p>
        </w:tc>
      </w:tr>
      <w:tr w14:paraId="358D2B8F">
        <w:tblPrEx>
          <w:tblCellMar>
            <w:top w:w="0" w:type="dxa"/>
            <w:left w:w="0" w:type="dxa"/>
            <w:bottom w:w="0" w:type="dxa"/>
            <w:right w:w="0" w:type="dxa"/>
          </w:tblCellMar>
        </w:tblPrEx>
        <w:trPr>
          <w:trHeight w:val="434"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66B3BCD4">
            <w:pPr>
              <w:widowControl/>
              <w:ind w:left="240"/>
              <w:jc w:val="center"/>
              <w:textAlignment w:val="center"/>
              <w:rPr>
                <w:color w:val="000000"/>
                <w:sz w:val="22"/>
                <w:szCs w:val="22"/>
              </w:rPr>
            </w:pPr>
            <w:r>
              <w:rPr>
                <w:color w:val="000000"/>
                <w:kern w:val="0"/>
                <w:sz w:val="22"/>
                <w:szCs w:val="22"/>
                <w:lang w:bidi="ar"/>
              </w:rPr>
              <w:t>项目编号</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185FFD82">
            <w:pPr>
              <w:ind w:left="240"/>
              <w:jc w:val="center"/>
              <w:rPr>
                <w:color w:val="000000"/>
                <w:sz w:val="22"/>
                <w:szCs w:val="22"/>
              </w:rPr>
            </w:pPr>
          </w:p>
        </w:tc>
      </w:tr>
      <w:tr w14:paraId="7FCE57D8">
        <w:tblPrEx>
          <w:tblCellMar>
            <w:top w:w="0" w:type="dxa"/>
            <w:left w:w="0" w:type="dxa"/>
            <w:bottom w:w="0" w:type="dxa"/>
            <w:right w:w="0" w:type="dxa"/>
          </w:tblCellMar>
        </w:tblPrEx>
        <w:trPr>
          <w:trHeight w:val="429"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03CCE3CC">
            <w:pPr>
              <w:widowControl/>
              <w:ind w:left="240"/>
              <w:jc w:val="center"/>
              <w:textAlignment w:val="center"/>
              <w:rPr>
                <w:color w:val="000000"/>
                <w:sz w:val="22"/>
                <w:szCs w:val="22"/>
              </w:rPr>
            </w:pPr>
            <w:r>
              <w:rPr>
                <w:color w:val="000000"/>
                <w:kern w:val="0"/>
                <w:sz w:val="22"/>
                <w:szCs w:val="22"/>
                <w:lang w:bidi="ar"/>
              </w:rPr>
              <w:t>报名单位名称</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664BAA3A">
            <w:pPr>
              <w:ind w:left="240"/>
              <w:jc w:val="center"/>
              <w:rPr>
                <w:color w:val="000000"/>
                <w:sz w:val="22"/>
                <w:szCs w:val="22"/>
              </w:rPr>
            </w:pPr>
          </w:p>
        </w:tc>
      </w:tr>
      <w:tr w14:paraId="32DB81C2">
        <w:tblPrEx>
          <w:tblCellMar>
            <w:top w:w="0" w:type="dxa"/>
            <w:left w:w="0" w:type="dxa"/>
            <w:bottom w:w="0" w:type="dxa"/>
            <w:right w:w="0" w:type="dxa"/>
          </w:tblCellMar>
        </w:tblPrEx>
        <w:trPr>
          <w:trHeight w:val="446"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2A0D0570">
            <w:pPr>
              <w:widowControl/>
              <w:ind w:left="240"/>
              <w:jc w:val="center"/>
              <w:textAlignment w:val="center"/>
              <w:rPr>
                <w:color w:val="000000"/>
                <w:sz w:val="22"/>
                <w:szCs w:val="22"/>
              </w:rPr>
            </w:pPr>
            <w:r>
              <w:rPr>
                <w:color w:val="000000"/>
                <w:kern w:val="0"/>
                <w:sz w:val="22"/>
                <w:szCs w:val="22"/>
                <w:lang w:bidi="ar"/>
              </w:rPr>
              <w:t>营业执照注册号</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509658DA">
            <w:pPr>
              <w:ind w:left="240"/>
              <w:jc w:val="center"/>
              <w:rPr>
                <w:color w:val="000000"/>
                <w:sz w:val="22"/>
                <w:szCs w:val="22"/>
              </w:rPr>
            </w:pPr>
          </w:p>
        </w:tc>
      </w:tr>
      <w:tr w14:paraId="1858718E">
        <w:tblPrEx>
          <w:tblCellMar>
            <w:top w:w="0" w:type="dxa"/>
            <w:left w:w="0" w:type="dxa"/>
            <w:bottom w:w="0" w:type="dxa"/>
            <w:right w:w="0" w:type="dxa"/>
          </w:tblCellMar>
        </w:tblPrEx>
        <w:trPr>
          <w:trHeight w:val="334"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2A0DABCC">
            <w:pPr>
              <w:widowControl/>
              <w:ind w:left="240"/>
              <w:jc w:val="center"/>
              <w:textAlignment w:val="center"/>
              <w:rPr>
                <w:color w:val="000000"/>
                <w:sz w:val="22"/>
                <w:szCs w:val="22"/>
              </w:rPr>
            </w:pPr>
            <w:r>
              <w:rPr>
                <w:color w:val="000000"/>
                <w:kern w:val="0"/>
                <w:sz w:val="22"/>
                <w:szCs w:val="22"/>
                <w:lang w:bidi="ar"/>
              </w:rPr>
              <w:t>单位地址</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69846D0D">
            <w:pPr>
              <w:ind w:left="240"/>
              <w:jc w:val="center"/>
              <w:rPr>
                <w:color w:val="000000"/>
                <w:sz w:val="22"/>
                <w:szCs w:val="22"/>
              </w:rPr>
            </w:pPr>
          </w:p>
        </w:tc>
      </w:tr>
      <w:tr w14:paraId="29918C59">
        <w:tblPrEx>
          <w:tblCellMar>
            <w:top w:w="0" w:type="dxa"/>
            <w:left w:w="0" w:type="dxa"/>
            <w:bottom w:w="0" w:type="dxa"/>
            <w:right w:w="0" w:type="dxa"/>
          </w:tblCellMar>
        </w:tblPrEx>
        <w:trPr>
          <w:trHeight w:val="367"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1409024C">
            <w:pPr>
              <w:widowControl/>
              <w:ind w:left="240"/>
              <w:jc w:val="center"/>
              <w:textAlignment w:val="center"/>
              <w:rPr>
                <w:color w:val="000000"/>
                <w:sz w:val="22"/>
                <w:szCs w:val="22"/>
              </w:rPr>
            </w:pPr>
            <w:r>
              <w:rPr>
                <w:color w:val="000000"/>
                <w:kern w:val="0"/>
                <w:sz w:val="22"/>
                <w:szCs w:val="22"/>
                <w:lang w:bidi="ar"/>
              </w:rPr>
              <w:t>公司固话</w:t>
            </w:r>
          </w:p>
        </w:tc>
        <w:tc>
          <w:tcPr>
            <w:tcW w:w="2661"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38A9C971">
            <w:pPr>
              <w:ind w:left="240"/>
              <w:jc w:val="center"/>
              <w:rPr>
                <w:color w:val="000000"/>
                <w:sz w:val="22"/>
                <w:szCs w:val="22"/>
              </w:rPr>
            </w:pPr>
          </w:p>
        </w:tc>
        <w:tc>
          <w:tcPr>
            <w:tcW w:w="173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64A1D7DA">
            <w:pPr>
              <w:widowControl/>
              <w:ind w:left="240"/>
              <w:jc w:val="center"/>
              <w:textAlignment w:val="center"/>
              <w:rPr>
                <w:color w:val="000000"/>
                <w:sz w:val="22"/>
                <w:szCs w:val="22"/>
              </w:rPr>
            </w:pPr>
            <w:r>
              <w:rPr>
                <w:color w:val="000000"/>
                <w:kern w:val="0"/>
                <w:sz w:val="22"/>
                <w:szCs w:val="22"/>
                <w:lang w:bidi="ar"/>
              </w:rPr>
              <w:t>公司传真</w:t>
            </w:r>
          </w:p>
        </w:tc>
        <w:tc>
          <w:tcPr>
            <w:tcW w:w="2418"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2FE2C44D">
            <w:pPr>
              <w:ind w:left="240"/>
              <w:jc w:val="center"/>
              <w:rPr>
                <w:color w:val="000000"/>
                <w:sz w:val="22"/>
                <w:szCs w:val="22"/>
              </w:rPr>
            </w:pPr>
          </w:p>
        </w:tc>
      </w:tr>
      <w:tr w14:paraId="4C73C3A4">
        <w:tblPrEx>
          <w:tblCellMar>
            <w:top w:w="0" w:type="dxa"/>
            <w:left w:w="0" w:type="dxa"/>
            <w:bottom w:w="0" w:type="dxa"/>
            <w:right w:w="0" w:type="dxa"/>
          </w:tblCellMar>
        </w:tblPrEx>
        <w:trPr>
          <w:trHeight w:val="437"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4FC20C05">
            <w:pPr>
              <w:widowControl/>
              <w:ind w:left="240"/>
              <w:jc w:val="center"/>
              <w:textAlignment w:val="center"/>
              <w:rPr>
                <w:color w:val="000000"/>
                <w:sz w:val="22"/>
                <w:szCs w:val="22"/>
              </w:rPr>
            </w:pPr>
            <w:r>
              <w:rPr>
                <w:color w:val="000000"/>
                <w:kern w:val="0"/>
                <w:sz w:val="22"/>
                <w:szCs w:val="22"/>
                <w:lang w:bidi="ar"/>
              </w:rPr>
              <w:t>电子邮箱</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625405EA">
            <w:pPr>
              <w:ind w:left="240"/>
              <w:jc w:val="center"/>
              <w:rPr>
                <w:color w:val="000000"/>
                <w:sz w:val="22"/>
                <w:szCs w:val="22"/>
              </w:rPr>
            </w:pPr>
          </w:p>
        </w:tc>
      </w:tr>
      <w:tr w14:paraId="527D672B">
        <w:tblPrEx>
          <w:tblCellMar>
            <w:top w:w="0" w:type="dxa"/>
            <w:left w:w="0" w:type="dxa"/>
            <w:bottom w:w="0" w:type="dxa"/>
            <w:right w:w="0" w:type="dxa"/>
          </w:tblCellMar>
        </w:tblPrEx>
        <w:trPr>
          <w:trHeight w:val="364"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1025380F">
            <w:pPr>
              <w:widowControl/>
              <w:ind w:left="240"/>
              <w:jc w:val="center"/>
              <w:textAlignment w:val="center"/>
              <w:rPr>
                <w:color w:val="000000"/>
                <w:sz w:val="22"/>
                <w:szCs w:val="22"/>
              </w:rPr>
            </w:pPr>
            <w:r>
              <w:rPr>
                <w:color w:val="000000"/>
                <w:kern w:val="0"/>
                <w:sz w:val="22"/>
                <w:szCs w:val="22"/>
                <w:lang w:bidi="ar"/>
              </w:rPr>
              <w:t>法定代表人姓名</w:t>
            </w:r>
          </w:p>
        </w:tc>
        <w:tc>
          <w:tcPr>
            <w:tcW w:w="2661"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7EE443E1">
            <w:pPr>
              <w:ind w:left="240"/>
              <w:jc w:val="center"/>
              <w:rPr>
                <w:color w:val="000000"/>
                <w:sz w:val="22"/>
                <w:szCs w:val="22"/>
              </w:rPr>
            </w:pPr>
          </w:p>
        </w:tc>
        <w:tc>
          <w:tcPr>
            <w:tcW w:w="173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160D03EE">
            <w:pPr>
              <w:widowControl/>
              <w:ind w:left="240"/>
              <w:jc w:val="center"/>
              <w:textAlignment w:val="center"/>
              <w:rPr>
                <w:color w:val="000000"/>
                <w:sz w:val="22"/>
                <w:szCs w:val="22"/>
              </w:rPr>
            </w:pPr>
            <w:r>
              <w:rPr>
                <w:color w:val="000000"/>
                <w:kern w:val="0"/>
                <w:sz w:val="22"/>
                <w:szCs w:val="22"/>
                <w:lang w:bidi="ar"/>
              </w:rPr>
              <w:t>联系电话</w:t>
            </w:r>
          </w:p>
        </w:tc>
        <w:tc>
          <w:tcPr>
            <w:tcW w:w="2418"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0C5C783D">
            <w:pPr>
              <w:ind w:left="240"/>
              <w:jc w:val="center"/>
              <w:rPr>
                <w:color w:val="000000"/>
                <w:sz w:val="22"/>
                <w:szCs w:val="22"/>
              </w:rPr>
            </w:pPr>
          </w:p>
        </w:tc>
      </w:tr>
      <w:tr w14:paraId="281E917C">
        <w:tblPrEx>
          <w:tblCellMar>
            <w:top w:w="0" w:type="dxa"/>
            <w:left w:w="0" w:type="dxa"/>
            <w:bottom w:w="0" w:type="dxa"/>
            <w:right w:w="0" w:type="dxa"/>
          </w:tblCellMar>
        </w:tblPrEx>
        <w:trPr>
          <w:trHeight w:val="371"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2FEBC080">
            <w:pPr>
              <w:widowControl/>
              <w:ind w:left="240"/>
              <w:jc w:val="center"/>
              <w:textAlignment w:val="center"/>
              <w:rPr>
                <w:color w:val="000000"/>
                <w:sz w:val="22"/>
                <w:szCs w:val="22"/>
              </w:rPr>
            </w:pPr>
            <w:r>
              <w:rPr>
                <w:color w:val="000000"/>
                <w:kern w:val="0"/>
                <w:sz w:val="22"/>
                <w:szCs w:val="22"/>
                <w:lang w:bidi="ar"/>
              </w:rPr>
              <w:t>授权代表姓名</w:t>
            </w:r>
          </w:p>
        </w:tc>
        <w:tc>
          <w:tcPr>
            <w:tcW w:w="2661"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0244CD37">
            <w:pPr>
              <w:ind w:left="240"/>
              <w:jc w:val="center"/>
              <w:rPr>
                <w:color w:val="000000"/>
                <w:sz w:val="22"/>
                <w:szCs w:val="22"/>
              </w:rPr>
            </w:pPr>
          </w:p>
        </w:tc>
        <w:tc>
          <w:tcPr>
            <w:tcW w:w="173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24815AE0">
            <w:pPr>
              <w:widowControl/>
              <w:ind w:left="240"/>
              <w:jc w:val="center"/>
              <w:textAlignment w:val="center"/>
              <w:rPr>
                <w:color w:val="000000"/>
                <w:sz w:val="22"/>
                <w:szCs w:val="22"/>
              </w:rPr>
            </w:pPr>
            <w:r>
              <w:rPr>
                <w:color w:val="000000"/>
                <w:kern w:val="0"/>
                <w:sz w:val="22"/>
                <w:szCs w:val="22"/>
                <w:lang w:bidi="ar"/>
              </w:rPr>
              <w:t>联系电话</w:t>
            </w:r>
          </w:p>
        </w:tc>
        <w:tc>
          <w:tcPr>
            <w:tcW w:w="2418"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1187F715">
            <w:pPr>
              <w:ind w:left="240"/>
              <w:jc w:val="center"/>
              <w:rPr>
                <w:color w:val="000000"/>
                <w:sz w:val="22"/>
                <w:szCs w:val="22"/>
              </w:rPr>
            </w:pPr>
          </w:p>
        </w:tc>
      </w:tr>
      <w:tr w14:paraId="654D4107">
        <w:tblPrEx>
          <w:tblCellMar>
            <w:top w:w="0" w:type="dxa"/>
            <w:left w:w="0" w:type="dxa"/>
            <w:bottom w:w="0" w:type="dxa"/>
            <w:right w:w="0" w:type="dxa"/>
          </w:tblCellMar>
        </w:tblPrEx>
        <w:trPr>
          <w:trHeight w:val="391" w:hRule="atLeast"/>
          <w:jc w:val="center"/>
        </w:trPr>
        <w:tc>
          <w:tcPr>
            <w:tcW w:w="2099" w:type="dxa"/>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37C00602">
            <w:pPr>
              <w:widowControl/>
              <w:ind w:left="240"/>
              <w:jc w:val="center"/>
              <w:textAlignment w:val="center"/>
              <w:rPr>
                <w:color w:val="000000"/>
                <w:kern w:val="0"/>
                <w:sz w:val="22"/>
                <w:szCs w:val="22"/>
                <w:lang w:bidi="ar"/>
              </w:rPr>
            </w:pPr>
            <w:r>
              <w:rPr>
                <w:color w:val="000000"/>
                <w:kern w:val="0"/>
                <w:sz w:val="22"/>
                <w:szCs w:val="22"/>
                <w:lang w:bidi="ar"/>
              </w:rPr>
              <w:t>报名标段</w:t>
            </w:r>
          </w:p>
        </w:tc>
        <w:tc>
          <w:tcPr>
            <w:tcW w:w="6818" w:type="dxa"/>
            <w:gridSpan w:val="3"/>
            <w:tcBorders>
              <w:top w:val="single" w:color="auto" w:sz="4" w:space="0"/>
              <w:left w:val="single" w:color="auto" w:sz="4" w:space="0"/>
              <w:bottom w:val="single" w:color="auto" w:sz="4" w:space="0"/>
              <w:right w:val="single" w:color="auto" w:sz="4" w:space="0"/>
            </w:tcBorders>
            <w:noWrap/>
            <w:tcMar>
              <w:top w:w="12" w:type="dxa"/>
              <w:left w:w="12" w:type="dxa"/>
              <w:right w:w="12" w:type="dxa"/>
            </w:tcMar>
            <w:vAlign w:val="center"/>
          </w:tcPr>
          <w:p w14:paraId="5CB34AE6">
            <w:pPr>
              <w:ind w:left="240"/>
              <w:jc w:val="center"/>
              <w:rPr>
                <w:color w:val="000000"/>
                <w:sz w:val="22"/>
                <w:szCs w:val="22"/>
              </w:rPr>
            </w:pPr>
          </w:p>
        </w:tc>
      </w:tr>
      <w:tr w14:paraId="63EC467B">
        <w:tblPrEx>
          <w:tblCellMar>
            <w:top w:w="0" w:type="dxa"/>
            <w:left w:w="0" w:type="dxa"/>
            <w:bottom w:w="0" w:type="dxa"/>
            <w:right w:w="0" w:type="dxa"/>
          </w:tblCellMar>
        </w:tblPrEx>
        <w:trPr>
          <w:trHeight w:val="3158" w:hRule="atLeast"/>
          <w:jc w:val="center"/>
        </w:trPr>
        <w:tc>
          <w:tcPr>
            <w:tcW w:w="8917" w:type="dxa"/>
            <w:gridSpan w:val="4"/>
            <w:tcBorders>
              <w:top w:val="single" w:color="auto" w:sz="4" w:space="0"/>
              <w:left w:val="single" w:color="auto" w:sz="4" w:space="0"/>
              <w:bottom w:val="single" w:color="auto" w:sz="4" w:space="0"/>
              <w:right w:val="single" w:color="auto" w:sz="4" w:space="0"/>
            </w:tcBorders>
            <w:tcMar>
              <w:top w:w="12" w:type="dxa"/>
              <w:left w:w="12" w:type="dxa"/>
              <w:right w:w="12" w:type="dxa"/>
            </w:tcMar>
            <w:vAlign w:val="center"/>
          </w:tcPr>
          <w:p w14:paraId="5FC4A3D3">
            <w:pPr>
              <w:widowControl/>
              <w:ind w:left="0" w:leftChars="0" w:firstLine="660" w:firstLineChars="300"/>
              <w:jc w:val="left"/>
              <w:textAlignment w:val="center"/>
              <w:rPr>
                <w:color w:val="000000"/>
                <w:kern w:val="0"/>
                <w:sz w:val="22"/>
                <w:szCs w:val="22"/>
                <w:lang w:bidi="ar"/>
              </w:rPr>
            </w:pPr>
            <w:r>
              <w:rPr>
                <w:color w:val="000000"/>
                <w:kern w:val="0"/>
                <w:sz w:val="22"/>
                <w:szCs w:val="22"/>
                <w:lang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color w:val="000000"/>
                <w:kern w:val="0"/>
                <w:sz w:val="22"/>
                <w:szCs w:val="22"/>
                <w:lang w:bidi="ar"/>
              </w:rPr>
              <w:br w:type="textWrapping"/>
            </w:r>
            <w:r>
              <w:rPr>
                <w:color w:val="000000"/>
                <w:kern w:val="0"/>
                <w:sz w:val="22"/>
                <w:szCs w:val="22"/>
                <w:lang w:bidi="ar"/>
              </w:rPr>
              <w:t xml:space="preserve">                  </w:t>
            </w:r>
          </w:p>
          <w:p w14:paraId="15CDC047">
            <w:pPr>
              <w:widowControl/>
              <w:ind w:left="4214" w:leftChars="1664" w:hanging="220" w:hangingChars="100"/>
              <w:jc w:val="left"/>
              <w:textAlignment w:val="center"/>
              <w:rPr>
                <w:color w:val="000000"/>
                <w:kern w:val="0"/>
                <w:sz w:val="22"/>
                <w:szCs w:val="22"/>
                <w:lang w:bidi="ar"/>
              </w:rPr>
            </w:pPr>
            <w:r>
              <w:rPr>
                <w:color w:val="000000"/>
                <w:kern w:val="0"/>
                <w:sz w:val="22"/>
                <w:szCs w:val="22"/>
                <w:lang w:bidi="ar"/>
              </w:rPr>
              <w:t>投标单位名称：</w:t>
            </w:r>
          </w:p>
          <w:p w14:paraId="1156297B">
            <w:pPr>
              <w:widowControl/>
              <w:ind w:left="4214" w:leftChars="1664" w:hanging="220" w:hangingChars="100"/>
              <w:jc w:val="left"/>
              <w:textAlignment w:val="center"/>
              <w:rPr>
                <w:color w:val="000000"/>
                <w:kern w:val="0"/>
                <w:sz w:val="22"/>
                <w:szCs w:val="22"/>
                <w:lang w:bidi="ar"/>
              </w:rPr>
            </w:pPr>
            <w:r>
              <w:rPr>
                <w:color w:val="000000"/>
                <w:kern w:val="0"/>
                <w:sz w:val="22"/>
                <w:szCs w:val="22"/>
                <w:lang w:bidi="ar"/>
              </w:rPr>
              <w:t>法定代表人或授权代表签字：</w:t>
            </w:r>
          </w:p>
          <w:p w14:paraId="31820450">
            <w:pPr>
              <w:widowControl/>
              <w:ind w:left="0" w:leftChars="0" w:firstLine="3960" w:firstLineChars="1800"/>
              <w:jc w:val="left"/>
              <w:textAlignment w:val="center"/>
              <w:rPr>
                <w:color w:val="000000"/>
                <w:sz w:val="22"/>
                <w:szCs w:val="22"/>
              </w:rPr>
            </w:pPr>
            <w:r>
              <w:rPr>
                <w:color w:val="000000"/>
                <w:kern w:val="0"/>
                <w:sz w:val="22"/>
                <w:szCs w:val="22"/>
                <w:lang w:bidi="ar"/>
              </w:rPr>
              <w:t>报名日期：</w:t>
            </w:r>
          </w:p>
        </w:tc>
      </w:tr>
    </w:tbl>
    <w:p w14:paraId="7A58B938">
      <w:pPr>
        <w:spacing w:line="360" w:lineRule="auto"/>
        <w:ind w:left="0" w:leftChars="0"/>
      </w:pPr>
      <w:r>
        <w:t>备注：资格审核合格后招标文件将发至您提供的邮箱请查收。因投标人提供的邮箱有误而无法收到招标文件由投标人自负。收到招标文件请回“招标文件已收到”，无回复将默认收到招标文件。</w:t>
      </w:r>
    </w:p>
    <w:p w14:paraId="4976A7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